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61" w:rsidRPr="00750761" w:rsidRDefault="00750761" w:rsidP="00750761">
      <w:pPr>
        <w:jc w:val="center"/>
        <w:rPr>
          <w:rFonts w:ascii="Times New Roman" w:hAnsi="Times New Roman"/>
          <w:b/>
          <w:sz w:val="36"/>
          <w:szCs w:val="28"/>
        </w:rPr>
      </w:pPr>
      <w:r w:rsidRPr="00750761">
        <w:rPr>
          <w:rFonts w:ascii="Times New Roman" w:hAnsi="Times New Roman"/>
          <w:b/>
          <w:sz w:val="36"/>
          <w:szCs w:val="28"/>
        </w:rPr>
        <w:t>Топливно-энергетический комплекс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0761" w:rsidRPr="00750761" w:rsidTr="00750761">
        <w:tc>
          <w:tcPr>
            <w:tcW w:w="4785" w:type="dxa"/>
          </w:tcPr>
          <w:p w:rsidR="00750761" w:rsidRPr="00750761" w:rsidRDefault="00750761" w:rsidP="00750761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750761">
              <w:rPr>
                <w:rFonts w:ascii="Times New Roman" w:hAnsi="Times New Roman"/>
                <w:b/>
                <w:sz w:val="36"/>
                <w:szCs w:val="28"/>
              </w:rPr>
              <w:t>БАССЕЙНЫ КАМЕННОГО УГЛЯ</w:t>
            </w:r>
          </w:p>
        </w:tc>
        <w:tc>
          <w:tcPr>
            <w:tcW w:w="4786" w:type="dxa"/>
          </w:tcPr>
          <w:p w:rsidR="00750761" w:rsidRPr="00750761" w:rsidRDefault="00750761" w:rsidP="00750761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Донецкий, Печорский, Иркутский, Южно-Якутский, Кузнецкий;</w:t>
            </w:r>
          </w:p>
          <w:p w:rsidR="00750761" w:rsidRPr="00750761" w:rsidRDefault="00750761" w:rsidP="00750761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750761" w:rsidRPr="00750761" w:rsidTr="00750761">
        <w:tc>
          <w:tcPr>
            <w:tcW w:w="4785" w:type="dxa"/>
          </w:tcPr>
          <w:p w:rsidR="00750761" w:rsidRPr="00750761" w:rsidRDefault="00750761" w:rsidP="00750761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750761">
              <w:rPr>
                <w:rFonts w:ascii="Times New Roman" w:hAnsi="Times New Roman"/>
                <w:b/>
                <w:sz w:val="36"/>
                <w:szCs w:val="28"/>
              </w:rPr>
              <w:t>БАССЕЙНЫ БУРОГО УГЛЯ</w:t>
            </w:r>
          </w:p>
        </w:tc>
        <w:tc>
          <w:tcPr>
            <w:tcW w:w="4786" w:type="dxa"/>
          </w:tcPr>
          <w:p w:rsidR="00750761" w:rsidRPr="00750761" w:rsidRDefault="00750761" w:rsidP="00750761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Подмосковный, Канско-Ачинский,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Нижнезейский</w:t>
            </w:r>
            <w:proofErr w:type="spellEnd"/>
          </w:p>
        </w:tc>
      </w:tr>
      <w:tr w:rsidR="00750761" w:rsidRPr="00750761" w:rsidTr="00750761">
        <w:tc>
          <w:tcPr>
            <w:tcW w:w="4785" w:type="dxa"/>
          </w:tcPr>
          <w:p w:rsidR="00750761" w:rsidRPr="00750761" w:rsidRDefault="00750761" w:rsidP="00750761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750761">
              <w:rPr>
                <w:rFonts w:ascii="Times New Roman" w:hAnsi="Times New Roman"/>
                <w:b/>
                <w:sz w:val="36"/>
                <w:szCs w:val="28"/>
              </w:rPr>
              <w:t>НЕФТЕГАЗОНОСНЫЕ РАЙОНЫ</w:t>
            </w:r>
          </w:p>
        </w:tc>
        <w:tc>
          <w:tcPr>
            <w:tcW w:w="4786" w:type="dxa"/>
          </w:tcPr>
          <w:p w:rsidR="00750761" w:rsidRPr="00750761" w:rsidRDefault="00750761" w:rsidP="00750761">
            <w:pPr>
              <w:rPr>
                <w:rFonts w:ascii="Times New Roman" w:hAnsi="Times New Roman"/>
                <w:i/>
                <w:sz w:val="36"/>
                <w:szCs w:val="28"/>
              </w:rPr>
            </w:pP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Тимано-Печорский, Волго-Уральский,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Северо-Кавказский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Западно-Сибирский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Восточно-Сибирский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, Тихоокеанский, </w:t>
            </w:r>
            <w:proofErr w:type="spellStart"/>
            <w:proofErr w:type="gram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Баренцево-Карский</w:t>
            </w:r>
            <w:proofErr w:type="spellEnd"/>
            <w:proofErr w:type="gram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.</w:t>
            </w:r>
          </w:p>
          <w:p w:rsidR="00750761" w:rsidRPr="00750761" w:rsidRDefault="00750761" w:rsidP="00750761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</w:p>
        </w:tc>
      </w:tr>
      <w:tr w:rsidR="00750761" w:rsidRPr="00750761" w:rsidTr="00750761">
        <w:tc>
          <w:tcPr>
            <w:tcW w:w="4785" w:type="dxa"/>
          </w:tcPr>
          <w:p w:rsidR="00750761" w:rsidRPr="00750761" w:rsidRDefault="00750761" w:rsidP="00750761">
            <w:pPr>
              <w:rPr>
                <w:rFonts w:ascii="Times New Roman" w:hAnsi="Times New Roman"/>
                <w:b/>
                <w:sz w:val="36"/>
                <w:szCs w:val="28"/>
              </w:rPr>
            </w:pPr>
            <w:r w:rsidRPr="00750761">
              <w:rPr>
                <w:rFonts w:ascii="Times New Roman" w:hAnsi="Times New Roman"/>
                <w:b/>
                <w:sz w:val="36"/>
                <w:szCs w:val="28"/>
              </w:rPr>
              <w:t>ЭЛЕКТРОЭНЕРГЕТИКА</w:t>
            </w:r>
          </w:p>
        </w:tc>
        <w:tc>
          <w:tcPr>
            <w:tcW w:w="4786" w:type="dxa"/>
          </w:tcPr>
          <w:p w:rsidR="00750761" w:rsidRPr="00750761" w:rsidRDefault="00750761" w:rsidP="00750761">
            <w:pPr>
              <w:jc w:val="center"/>
              <w:rPr>
                <w:rFonts w:ascii="Times New Roman" w:hAnsi="Times New Roman"/>
                <w:i/>
                <w:sz w:val="36"/>
                <w:szCs w:val="28"/>
              </w:rPr>
            </w:pPr>
            <w:r w:rsidRPr="00750761">
              <w:rPr>
                <w:rFonts w:ascii="Times New Roman" w:hAnsi="Times New Roman"/>
                <w:i/>
                <w:sz w:val="36"/>
                <w:szCs w:val="28"/>
                <w:u w:val="single"/>
              </w:rPr>
              <w:t>ТЭЦ</w:t>
            </w: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: 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Сургутская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, Костромская,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Рефтинская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. </w:t>
            </w:r>
            <w:r w:rsidRPr="00750761">
              <w:rPr>
                <w:rFonts w:ascii="Times New Roman" w:hAnsi="Times New Roman"/>
                <w:i/>
                <w:sz w:val="36"/>
                <w:szCs w:val="28"/>
                <w:u w:val="single"/>
              </w:rPr>
              <w:t>ГЭС</w:t>
            </w: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: Волжский каскад, </w:t>
            </w:r>
            <w:proofErr w:type="gram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Красноярская</w:t>
            </w:r>
            <w:proofErr w:type="gram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, Саянская, Братская,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Усть-Илимская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. </w:t>
            </w:r>
            <w:r w:rsidRPr="00750761">
              <w:rPr>
                <w:rFonts w:ascii="Times New Roman" w:hAnsi="Times New Roman"/>
                <w:i/>
                <w:sz w:val="36"/>
                <w:szCs w:val="28"/>
                <w:u w:val="single"/>
              </w:rPr>
              <w:t>АЭС</w:t>
            </w:r>
            <w:r w:rsidRPr="00750761">
              <w:rPr>
                <w:rFonts w:ascii="Times New Roman" w:hAnsi="Times New Roman"/>
                <w:i/>
                <w:sz w:val="36"/>
                <w:szCs w:val="28"/>
              </w:rPr>
              <w:t xml:space="preserve">: </w:t>
            </w:r>
            <w:proofErr w:type="spellStart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Нововоронежская</w:t>
            </w:r>
            <w:proofErr w:type="spellEnd"/>
            <w:r w:rsidRPr="00750761">
              <w:rPr>
                <w:rFonts w:ascii="Times New Roman" w:hAnsi="Times New Roman"/>
                <w:i/>
                <w:sz w:val="36"/>
                <w:szCs w:val="28"/>
              </w:rPr>
              <w:t>, ленинградская</w:t>
            </w:r>
          </w:p>
        </w:tc>
      </w:tr>
    </w:tbl>
    <w:p w:rsidR="00750761" w:rsidRPr="00750761" w:rsidRDefault="00750761" w:rsidP="00750761">
      <w:pPr>
        <w:rPr>
          <w:rFonts w:ascii="Times New Roman" w:hAnsi="Times New Roman"/>
          <w:sz w:val="36"/>
          <w:szCs w:val="28"/>
        </w:rPr>
      </w:pPr>
    </w:p>
    <w:p w:rsidR="00750761" w:rsidRPr="00750761" w:rsidRDefault="00750761" w:rsidP="00750761">
      <w:pPr>
        <w:rPr>
          <w:rFonts w:ascii="Times New Roman" w:hAnsi="Times New Roman"/>
          <w:sz w:val="36"/>
          <w:szCs w:val="28"/>
        </w:rPr>
      </w:pPr>
    </w:p>
    <w:p w:rsidR="00750761" w:rsidRPr="00750761" w:rsidRDefault="00750761" w:rsidP="00750761">
      <w:pPr>
        <w:rPr>
          <w:rFonts w:ascii="Times New Roman" w:hAnsi="Times New Roman"/>
          <w:sz w:val="28"/>
        </w:rPr>
      </w:pPr>
    </w:p>
    <w:p w:rsidR="005E119E" w:rsidRPr="00750761" w:rsidRDefault="005E119E">
      <w:pPr>
        <w:rPr>
          <w:rFonts w:ascii="Times New Roman" w:hAnsi="Times New Roman"/>
          <w:sz w:val="28"/>
        </w:rPr>
      </w:pPr>
    </w:p>
    <w:sectPr w:rsidR="005E119E" w:rsidRPr="00750761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0761"/>
    <w:rsid w:val="005E119E"/>
    <w:rsid w:val="0075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2016-02-04T15:13:00Z</dcterms:created>
  <dcterms:modified xsi:type="dcterms:W3CDTF">2016-02-04T15:16:00Z</dcterms:modified>
</cp:coreProperties>
</file>